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5F" w:rsidRPr="00F17B85" w:rsidRDefault="001F715F" w:rsidP="00F17B85">
      <w:pPr>
        <w:ind w:left="-426" w:right="-426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F17B85">
        <w:rPr>
          <w:rFonts w:ascii="Times New Roman" w:hAnsi="Times New Roman" w:cs="Times New Roman"/>
          <w:b/>
          <w:color w:val="000000" w:themeColor="text1"/>
          <w:sz w:val="36"/>
        </w:rPr>
        <w:t>KARAMAN TÜRKİYE ODALAR VE BORSALAR BİRLİĞİ (TOBB) FEN LİSESİ</w:t>
      </w:r>
    </w:p>
    <w:p w:rsidR="00F17B85" w:rsidRPr="00F17B85" w:rsidRDefault="00F17B85" w:rsidP="00F17B85">
      <w:pPr>
        <w:ind w:left="-426" w:right="-426"/>
        <w:jc w:val="center"/>
        <w:rPr>
          <w:rFonts w:ascii="Times New Roman" w:hAnsi="Times New Roman" w:cs="Times New Roman"/>
          <w:b/>
          <w:color w:val="000000" w:themeColor="text1"/>
          <w:sz w:val="2"/>
        </w:rPr>
      </w:pPr>
    </w:p>
    <w:p w:rsidR="00C458CF" w:rsidRPr="00F17B85" w:rsidRDefault="001C1F64" w:rsidP="00082DA7">
      <w:pPr>
        <w:ind w:left="-426" w:right="-426" w:firstLine="696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1999 yılında Milli Piyango İdaresi tarafından kurulan okulumuzun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1F715F" w:rsidRPr="00F17B85">
        <w:rPr>
          <w:rFonts w:ascii="Times New Roman" w:hAnsi="Times New Roman" w:cs="Times New Roman"/>
          <w:b/>
          <w:color w:val="000000" w:themeColor="text1"/>
          <w:sz w:val="28"/>
        </w:rPr>
        <w:t>önceki binadaki ilk ismi</w:t>
      </w:r>
      <w:r w:rsidR="00983607">
        <w:rPr>
          <w:rFonts w:ascii="Times New Roman" w:hAnsi="Times New Roman" w:cs="Times New Roman"/>
          <w:b/>
          <w:color w:val="000000" w:themeColor="text1"/>
          <w:sz w:val="28"/>
        </w:rPr>
        <w:t>,</w:t>
      </w:r>
      <w:r w:rsidR="001F715F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Karaman Milli Piyango Fen </w:t>
      </w:r>
      <w:r w:rsidR="001F715F" w:rsidRPr="00F17B85">
        <w:rPr>
          <w:rFonts w:ascii="Times New Roman" w:hAnsi="Times New Roman" w:cs="Times New Roman"/>
          <w:b/>
          <w:color w:val="000000" w:themeColor="text1"/>
          <w:sz w:val="28"/>
        </w:rPr>
        <w:t>Lisesi idi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1F715F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E7DEB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Daha sonra şuan ki yerinde </w:t>
      </w:r>
      <w:r w:rsidR="001F715F" w:rsidRPr="00F17B85">
        <w:rPr>
          <w:rFonts w:ascii="Times New Roman" w:hAnsi="Times New Roman" w:cs="Times New Roman"/>
          <w:b/>
          <w:color w:val="000000" w:themeColor="text1"/>
          <w:sz w:val="28"/>
        </w:rPr>
        <w:t>Türkiye Odalar ve Borsalar Birliği tarafından</w:t>
      </w:r>
      <w:r>
        <w:rPr>
          <w:rFonts w:ascii="Times New Roman" w:hAnsi="Times New Roman" w:cs="Times New Roman"/>
          <w:b/>
          <w:color w:val="000000" w:themeColor="text1"/>
          <w:sz w:val="28"/>
        </w:rPr>
        <w:t>,</w:t>
      </w:r>
      <w:r w:rsidR="001F715F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2013 yılında çevre düzeni ile birlikte yapımına başlanan derslik, spor salonu, pansiyon ve lojman binaları 2014 yılın</w:t>
      </w:r>
      <w:r w:rsidR="00983607">
        <w:rPr>
          <w:rFonts w:ascii="Times New Roman" w:hAnsi="Times New Roman" w:cs="Times New Roman"/>
          <w:b/>
          <w:color w:val="000000" w:themeColor="text1"/>
          <w:sz w:val="28"/>
        </w:rPr>
        <w:t xml:space="preserve">da bitirilmiştir. Öğretime 2014 - </w:t>
      </w:r>
      <w:r w:rsidR="001F715F" w:rsidRPr="00F17B85">
        <w:rPr>
          <w:rFonts w:ascii="Times New Roman" w:hAnsi="Times New Roman" w:cs="Times New Roman"/>
          <w:b/>
          <w:color w:val="000000" w:themeColor="text1"/>
          <w:sz w:val="28"/>
        </w:rPr>
        <w:t>2015 yılında yeni binasında başlayan okulumuzun adı</w:t>
      </w:r>
      <w:r>
        <w:rPr>
          <w:rFonts w:ascii="Times New Roman" w:hAnsi="Times New Roman" w:cs="Times New Roman"/>
          <w:b/>
          <w:color w:val="000000" w:themeColor="text1"/>
          <w:sz w:val="28"/>
        </w:rPr>
        <w:t>,</w:t>
      </w:r>
      <w:r w:rsidR="001F715F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“Türkiye Odalar ve Borsalar Birliği Fen Lisesi” olarak değişmiştir. Son de</w:t>
      </w:r>
      <w:r>
        <w:rPr>
          <w:rFonts w:ascii="Times New Roman" w:hAnsi="Times New Roman" w:cs="Times New Roman"/>
          <w:b/>
          <w:color w:val="000000" w:themeColor="text1"/>
          <w:sz w:val="28"/>
        </w:rPr>
        <w:t>rece geniş bir alana kurulan okulumuz,  ana bina, pansiyon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>, yemekhane, halı saha, tenis kortu</w:t>
      </w:r>
      <w:r w:rsidR="00BF3FE0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D57750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amfi </w:t>
      </w:r>
      <w:r w:rsidR="009720E7" w:rsidRPr="00F17B85">
        <w:rPr>
          <w:rFonts w:ascii="Times New Roman" w:hAnsi="Times New Roman" w:cs="Times New Roman"/>
          <w:b/>
          <w:color w:val="000000" w:themeColor="text1"/>
          <w:sz w:val="28"/>
        </w:rPr>
        <w:t>tiyatrosu ve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kapalı spor salonu olmak üzere </w:t>
      </w:r>
      <w:r w:rsidR="009720E7" w:rsidRPr="00F17B85">
        <w:rPr>
          <w:rFonts w:ascii="Times New Roman" w:hAnsi="Times New Roman" w:cs="Times New Roman"/>
          <w:b/>
          <w:color w:val="000000" w:themeColor="text1"/>
          <w:sz w:val="28"/>
        </w:rPr>
        <w:t>birçok</w:t>
      </w:r>
      <w:r w:rsidR="008B4FF9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birimden 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>oluşur. Fizik, kimya</w:t>
      </w:r>
      <w:r w:rsidR="004447D0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ve 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>biyoloji laboratuvarlarına sahiptir.</w:t>
      </w:r>
      <w:r w:rsidR="004447D0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Resim ve müzik atölyelerinin yanında </w:t>
      </w:r>
      <w:r w:rsidR="00394134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Yapay </w:t>
      </w:r>
      <w:r w:rsidR="009720E7" w:rsidRPr="00F17B85">
        <w:rPr>
          <w:rFonts w:ascii="Times New Roman" w:hAnsi="Times New Roman" w:cs="Times New Roman"/>
          <w:b/>
          <w:color w:val="000000" w:themeColor="text1"/>
          <w:sz w:val="28"/>
        </w:rPr>
        <w:t>Zekâ</w:t>
      </w:r>
      <w:r w:rsidR="00394134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ve Yazılım </w:t>
      </w:r>
      <w:r w:rsidR="007F66BB" w:rsidRPr="00F17B85">
        <w:rPr>
          <w:rFonts w:ascii="Times New Roman" w:hAnsi="Times New Roman" w:cs="Times New Roman"/>
          <w:b/>
          <w:color w:val="000000" w:themeColor="text1"/>
          <w:sz w:val="28"/>
        </w:rPr>
        <w:t>atölyelerine</w:t>
      </w:r>
      <w:r w:rsidR="000639F8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sahiptir</w:t>
      </w:r>
      <w:r w:rsidR="00BF3FE0" w:rsidRPr="00F17B85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Her yıl ÖSYM sınavında Karaman'ın en başarılı okulu olma özelliğine sahiptir.</w:t>
      </w:r>
    </w:p>
    <w:p w:rsidR="00C458CF" w:rsidRPr="00F17B85" w:rsidRDefault="00690A64" w:rsidP="00082DA7">
      <w:pPr>
        <w:ind w:left="-426" w:right="-426" w:firstLine="696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F17B85">
        <w:rPr>
          <w:rFonts w:ascii="Times New Roman" w:hAnsi="Times New Roman" w:cs="Times New Roman"/>
          <w:b/>
          <w:color w:val="000000" w:themeColor="text1"/>
          <w:sz w:val="28"/>
        </w:rPr>
        <w:t>An itibariyle 486 öğrenci ve 32</w:t>
      </w:r>
      <w:r w:rsidR="007E209E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öğrenmeni olan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7E209E" w:rsidRPr="00F17B85">
        <w:rPr>
          <w:rFonts w:ascii="Times New Roman" w:hAnsi="Times New Roman" w:cs="Times New Roman"/>
          <w:b/>
          <w:color w:val="000000" w:themeColor="text1"/>
          <w:sz w:val="28"/>
        </w:rPr>
        <w:t>o</w:t>
      </w:r>
      <w:r w:rsidR="001C1F64">
        <w:rPr>
          <w:rFonts w:ascii="Times New Roman" w:hAnsi="Times New Roman" w:cs="Times New Roman"/>
          <w:b/>
          <w:color w:val="000000" w:themeColor="text1"/>
          <w:sz w:val="28"/>
        </w:rPr>
        <w:t>kulumuz, Beyaz B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>ayrağa sahip olmakla beraber</w:t>
      </w:r>
      <w:r w:rsidR="001C1F64">
        <w:rPr>
          <w:rFonts w:ascii="Times New Roman" w:hAnsi="Times New Roman" w:cs="Times New Roman"/>
          <w:b/>
          <w:color w:val="000000" w:themeColor="text1"/>
          <w:sz w:val="28"/>
        </w:rPr>
        <w:t>,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1C1F64">
        <w:rPr>
          <w:rFonts w:ascii="Times New Roman" w:hAnsi="Times New Roman" w:cs="Times New Roman"/>
          <w:b/>
          <w:color w:val="000000" w:themeColor="text1"/>
          <w:sz w:val="28"/>
        </w:rPr>
        <w:t>Beslenme D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>ostu okuldur. Okul Hemşiremiz tarafından</w:t>
      </w:r>
      <w:r w:rsidR="00983607">
        <w:rPr>
          <w:rFonts w:ascii="Times New Roman" w:hAnsi="Times New Roman" w:cs="Times New Roman"/>
          <w:b/>
          <w:color w:val="000000" w:themeColor="text1"/>
          <w:sz w:val="28"/>
        </w:rPr>
        <w:t>,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>obezite</w:t>
      </w:r>
      <w:proofErr w:type="spellEnd"/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için gerekli önlemler ve temizlik konusunda denetlemeler yapılmaktadır.</w:t>
      </w:r>
      <w:r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Ayrıca salgın sürecinde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9C6892" w:rsidRPr="00F17B85">
        <w:rPr>
          <w:rFonts w:ascii="Times New Roman" w:hAnsi="Times New Roman" w:cs="Times New Roman"/>
          <w:b/>
          <w:color w:val="000000" w:themeColor="text1"/>
          <w:sz w:val="28"/>
        </w:rPr>
        <w:t>O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>ku</w:t>
      </w:r>
      <w:r w:rsidRPr="00F17B85">
        <w:rPr>
          <w:rFonts w:ascii="Times New Roman" w:hAnsi="Times New Roman" w:cs="Times New Roman"/>
          <w:b/>
          <w:color w:val="000000" w:themeColor="text1"/>
          <w:sz w:val="28"/>
        </w:rPr>
        <w:t>l</w:t>
      </w:r>
      <w:r w:rsidR="007E209E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um </w:t>
      </w:r>
      <w:r w:rsidR="009C6892" w:rsidRPr="00F17B85">
        <w:rPr>
          <w:rFonts w:ascii="Times New Roman" w:hAnsi="Times New Roman" w:cs="Times New Roman"/>
          <w:b/>
          <w:color w:val="000000" w:themeColor="text1"/>
          <w:sz w:val="28"/>
        </w:rPr>
        <w:t>T</w:t>
      </w:r>
      <w:r w:rsidR="007E209E" w:rsidRPr="00F17B85">
        <w:rPr>
          <w:rFonts w:ascii="Times New Roman" w:hAnsi="Times New Roman" w:cs="Times New Roman"/>
          <w:b/>
          <w:color w:val="000000" w:themeColor="text1"/>
          <w:sz w:val="28"/>
        </w:rPr>
        <w:t>emiz</w:t>
      </w:r>
      <w:r w:rsidR="001C1F64">
        <w:rPr>
          <w:rFonts w:ascii="Times New Roman" w:hAnsi="Times New Roman" w:cs="Times New Roman"/>
          <w:b/>
          <w:color w:val="000000" w:themeColor="text1"/>
          <w:sz w:val="28"/>
        </w:rPr>
        <w:t xml:space="preserve"> B</w:t>
      </w:r>
      <w:r w:rsidRPr="00F17B85">
        <w:rPr>
          <w:rFonts w:ascii="Times New Roman" w:hAnsi="Times New Roman" w:cs="Times New Roman"/>
          <w:b/>
          <w:color w:val="000000" w:themeColor="text1"/>
          <w:sz w:val="28"/>
        </w:rPr>
        <w:t>elgesini ilk alan</w:t>
      </w:r>
      <w:r w:rsidR="00681077" w:rsidRPr="00F17B85">
        <w:rPr>
          <w:rFonts w:ascii="Times New Roman" w:hAnsi="Times New Roman" w:cs="Times New Roman"/>
          <w:b/>
          <w:color w:val="000000" w:themeColor="text1"/>
          <w:sz w:val="28"/>
        </w:rPr>
        <w:t xml:space="preserve"> okullardandır.</w:t>
      </w:r>
    </w:p>
    <w:p w:rsidR="00690A64" w:rsidRPr="00F17B85" w:rsidRDefault="00690A64" w:rsidP="00082DA7">
      <w:pPr>
        <w:shd w:val="clear" w:color="auto" w:fill="FFFFFF"/>
        <w:spacing w:after="0" w:line="240" w:lineRule="auto"/>
        <w:ind w:left="-426" w:right="-426" w:firstLine="70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</w:pP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Fen ve matematik alanlarında</w:t>
      </w:r>
      <w:r w:rsidR="001C1F64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bilim </w:t>
      </w:r>
      <w:r w:rsidR="009C6892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insanı 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yetiştirilmesine kaynaklık eden</w:t>
      </w:r>
      <w:r w:rsidR="001C1F64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başarısını kanıtlamış model bir okul olmayı </w:t>
      </w:r>
      <w:proofErr w:type="gramStart"/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vizyon</w:t>
      </w:r>
      <w:proofErr w:type="gramEnd"/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edinen okulumuzun misyonu ise</w:t>
      </w:r>
      <w:r w:rsidR="00983607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Fen ve matematik alanlarında üstün yetenekli öğrencilerin</w:t>
      </w:r>
      <w:r w:rsidR="001C1F64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bu yeteneklerini geliştirerek</w:t>
      </w:r>
      <w:r w:rsidR="001C1F64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milli değerlerimize bağlı</w:t>
      </w:r>
      <w:r w:rsidR="001C1F64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yeni teknolojileri kullanabilen, sosyal becerileri yüksek</w:t>
      </w:r>
      <w:r w:rsidR="001C1F64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ve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yaratıcı bireyler yetiştirmektir.</w:t>
      </w:r>
    </w:p>
    <w:p w:rsidR="00690A64" w:rsidRPr="00F17B85" w:rsidRDefault="00690A64" w:rsidP="00082DA7">
      <w:pPr>
        <w:shd w:val="clear" w:color="auto" w:fill="FFFFFF"/>
        <w:spacing w:after="0" w:line="240" w:lineRule="auto"/>
        <w:ind w:left="-426" w:right="-426" w:firstLine="70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</w:pPr>
    </w:p>
    <w:p w:rsidR="00690A64" w:rsidRPr="00F17B85" w:rsidRDefault="00690A64" w:rsidP="00082DA7">
      <w:pPr>
        <w:shd w:val="clear" w:color="auto" w:fill="FFFFFF"/>
        <w:spacing w:after="0" w:line="240" w:lineRule="auto"/>
        <w:ind w:left="-426" w:right="-426" w:firstLine="70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</w:pP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Güncellenen okul kontenjanı 90 olan okulumuza</w:t>
      </w:r>
      <w:r w:rsidR="001C1F64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2019/2020 eğitim öğretim yılında en son gir</w:t>
      </w:r>
      <w:r w:rsidR="001C1F64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en öğrenci, 500 üzerinden 429 puan alırken;</w:t>
      </w:r>
      <w:r w:rsidR="00E923AB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3,68</w:t>
      </w:r>
      <w:r w:rsidR="00E923AB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yüzdelik dilim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ile yerleşmiştir. </w:t>
      </w:r>
      <w:r w:rsidR="00E923AB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Kız ve erkek pansiyonuna sahip olan okulumuz</w:t>
      </w:r>
      <w:r w:rsidR="001C1F64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="00E923AB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4 yıllık bir eğitim süresine sahip olup</w:t>
      </w:r>
      <w:r w:rsidR="00983607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="00E923AB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hazırlık sınıfı yoktur.</w:t>
      </w:r>
      <w:r w:rsidR="001C1F64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Karaman merkez</w:t>
      </w:r>
      <w:r w:rsidR="007E209E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üniversite mahallesinde yer alan okulumuz, oldukça kolay</w:t>
      </w:r>
      <w:r w:rsidR="00983607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ve çeşitli</w:t>
      </w:r>
      <w:r w:rsidR="007E209E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ulaşım imkânlarına sahiptir.</w:t>
      </w:r>
    </w:p>
    <w:p w:rsidR="00E923AB" w:rsidRPr="00F17B85" w:rsidRDefault="00E923AB" w:rsidP="00082DA7">
      <w:pPr>
        <w:shd w:val="clear" w:color="auto" w:fill="FFFFFF"/>
        <w:spacing w:after="0" w:line="240" w:lineRule="auto"/>
        <w:ind w:left="-426" w:right="-426" w:firstLine="70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</w:pPr>
    </w:p>
    <w:p w:rsidR="00E923AB" w:rsidRPr="00F17B85" w:rsidRDefault="00E923AB" w:rsidP="00082DA7">
      <w:pPr>
        <w:shd w:val="clear" w:color="auto" w:fill="FFFFFF"/>
        <w:spacing w:after="0" w:line="240" w:lineRule="auto"/>
        <w:ind w:left="-426" w:right="-426" w:firstLine="70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</w:pP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Mezun olan öğrencilerimiz</w:t>
      </w:r>
      <w:r w:rsidR="008F7583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sınavlarda yüzde yüz başa</w:t>
      </w:r>
      <w:r w:rsidR="008F7583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rı gösterirken; öğrencilerimizin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ortalama yüzde 60’ı</w:t>
      </w:r>
      <w:r w:rsidR="008F7583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ilk senesinde istedikleri üniversite ve bölüme yerleşmektedir</w:t>
      </w:r>
      <w:r w:rsidR="008F7583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ler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. </w:t>
      </w:r>
    </w:p>
    <w:p w:rsidR="00E923AB" w:rsidRPr="00F17B85" w:rsidRDefault="00E923AB" w:rsidP="00082DA7">
      <w:pPr>
        <w:shd w:val="clear" w:color="auto" w:fill="FFFFFF"/>
        <w:spacing w:after="0" w:line="240" w:lineRule="auto"/>
        <w:ind w:left="-426" w:right="-426" w:firstLine="70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</w:pPr>
    </w:p>
    <w:p w:rsidR="00E923AB" w:rsidRPr="00F17B85" w:rsidRDefault="007E209E" w:rsidP="00082DA7">
      <w:pPr>
        <w:shd w:val="clear" w:color="auto" w:fill="FFFFFF"/>
        <w:spacing w:after="0" w:line="240" w:lineRule="auto"/>
        <w:ind w:left="-426" w:right="-426" w:firstLine="70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</w:pP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Proje okulları arasında her yıl düzenlenen bilim kamp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ında</w:t>
      </w:r>
      <w:r w:rsidR="00A45782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2019 yılı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nda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fizik a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lanında y</w:t>
      </w:r>
      <w:r w:rsidR="00A45782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apmış olduğu “Aydın Yol P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rojesi</w:t>
      </w:r>
      <w:r w:rsidR="00A45782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”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ile Türkiye birinciliğini almıştır.</w:t>
      </w:r>
      <w:r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Yine Biyolojide sistem alanında düzenlenen ulusal </w:t>
      </w:r>
      <w:r w:rsidR="005D3412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çaptaki 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yarışmada Türkiye birincisi olmuştur. Bunların yanında</w:t>
      </w:r>
      <w:r w:rsidR="008F7583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4004</w:t>
      </w:r>
      <w:r w:rsidR="008F7583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- 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4006</w:t>
      </w:r>
      <w:r w:rsidR="008F7583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-</w:t>
      </w:r>
      <w:r w:rsidR="008F7583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4007 TÜBİTAK bilim fuarlarına</w:t>
      </w:r>
      <w:r w:rsidR="008F7583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, çeşitli projelerle</w:t>
      </w:r>
      <w:r w:rsidR="007A6287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düzenli olarak katılmaktadır.</w:t>
      </w:r>
      <w:r w:rsidR="008F7583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 Ayrıca s</w:t>
      </w:r>
      <w:r w:rsidR="004A71A1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on 3 yıldır </w:t>
      </w:r>
      <w:r w:rsidR="00135946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Fen </w:t>
      </w:r>
      <w:r w:rsidR="000376F3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liselerinin kendi </w:t>
      </w:r>
      <w:r w:rsidR="004336FD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aralarında düzenlediği bi</w:t>
      </w:r>
      <w:r w:rsidR="000376F3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l</w:t>
      </w:r>
      <w:r w:rsidR="004336FD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i</w:t>
      </w:r>
      <w:r w:rsidR="000376F3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m kongrelerinde </w:t>
      </w:r>
      <w:r w:rsidR="008F7583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 xml:space="preserve">de </w:t>
      </w:r>
      <w:bookmarkStart w:id="0" w:name="_GoBack"/>
      <w:bookmarkEnd w:id="0"/>
      <w:r w:rsidR="000376F3" w:rsidRPr="00F17B85">
        <w:rPr>
          <w:rFonts w:ascii="Times New Roman" w:eastAsia="Times New Roman" w:hAnsi="Times New Roman" w:cs="Times New Roman"/>
          <w:b/>
          <w:color w:val="000000" w:themeColor="text1"/>
          <w:sz w:val="28"/>
          <w:lang w:eastAsia="tr-TR"/>
        </w:rPr>
        <w:t>görev almaktadır.</w:t>
      </w:r>
    </w:p>
    <w:p w:rsidR="001F715F" w:rsidRPr="00F17B85" w:rsidRDefault="001F715F" w:rsidP="00082DA7">
      <w:pPr>
        <w:ind w:right="-426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1F715F" w:rsidRPr="00F17B85" w:rsidSect="00F17B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3A98"/>
    <w:multiLevelType w:val="hybridMultilevel"/>
    <w:tmpl w:val="221873EE"/>
    <w:lvl w:ilvl="0" w:tplc="EBE201A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6D3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D46A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4E06E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62E8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0D37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C820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DE75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9678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5587E02"/>
    <w:multiLevelType w:val="hybridMultilevel"/>
    <w:tmpl w:val="EFC2A342"/>
    <w:lvl w:ilvl="0" w:tplc="986835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08BBF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9CB4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1A67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46DE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67E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2E5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66E0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129A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74"/>
    <w:rsid w:val="000376F3"/>
    <w:rsid w:val="000639F8"/>
    <w:rsid w:val="00080168"/>
    <w:rsid w:val="00082DA7"/>
    <w:rsid w:val="00135946"/>
    <w:rsid w:val="001B03EE"/>
    <w:rsid w:val="001C1F64"/>
    <w:rsid w:val="001F715F"/>
    <w:rsid w:val="00360128"/>
    <w:rsid w:val="00394134"/>
    <w:rsid w:val="003C4723"/>
    <w:rsid w:val="004336FD"/>
    <w:rsid w:val="004447D0"/>
    <w:rsid w:val="004A3274"/>
    <w:rsid w:val="004A71A1"/>
    <w:rsid w:val="004C1858"/>
    <w:rsid w:val="005D3412"/>
    <w:rsid w:val="00681077"/>
    <w:rsid w:val="00690A64"/>
    <w:rsid w:val="007A6287"/>
    <w:rsid w:val="007E209E"/>
    <w:rsid w:val="007F66BB"/>
    <w:rsid w:val="00847F10"/>
    <w:rsid w:val="008B4FF9"/>
    <w:rsid w:val="008F7583"/>
    <w:rsid w:val="009720E7"/>
    <w:rsid w:val="00983607"/>
    <w:rsid w:val="00997104"/>
    <w:rsid w:val="009C6892"/>
    <w:rsid w:val="00A45782"/>
    <w:rsid w:val="00AE7DEB"/>
    <w:rsid w:val="00BF3FE0"/>
    <w:rsid w:val="00C458CF"/>
    <w:rsid w:val="00D14E96"/>
    <w:rsid w:val="00D57750"/>
    <w:rsid w:val="00D922A3"/>
    <w:rsid w:val="00E923AB"/>
    <w:rsid w:val="00EE198F"/>
    <w:rsid w:val="00F1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7B1DA-8BA0-4621-B4ED-885C2510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10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1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9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46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20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64DD-E776-428F-AF92-1D6B0628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KUKU</dc:creator>
  <cp:keywords/>
  <dc:description/>
  <cp:lastModifiedBy>SENEM KUKU</cp:lastModifiedBy>
  <cp:revision>9</cp:revision>
  <cp:lastPrinted>2021-03-30T06:55:00Z</cp:lastPrinted>
  <dcterms:created xsi:type="dcterms:W3CDTF">2021-03-22T07:43:00Z</dcterms:created>
  <dcterms:modified xsi:type="dcterms:W3CDTF">2021-03-30T07:22:00Z</dcterms:modified>
</cp:coreProperties>
</file>